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E20968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bookmarkStart w:id="0" w:name="_GoBack"/>
      <w:bookmarkEnd w:id="0"/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Pr="000B3D0B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Pr="002B0A68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1D4654" w:rsidRPr="00295F55" w:rsidRDefault="001D4654" w:rsidP="001D4654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042226" w:rsidRDefault="001D4654" w:rsidP="00042226">
            <w:pPr>
              <w:ind w:left="57"/>
              <w:jc w:val="center"/>
              <w:rPr>
                <w:rFonts w:asciiTheme="minorHAnsi" w:hAnsiTheme="minorHAnsi"/>
              </w:rPr>
            </w:pPr>
            <w:r w:rsidRPr="007030D6">
              <w:rPr>
                <w:rFonts w:asciiTheme="minorHAnsi" w:hAnsiTheme="minorHAnsi"/>
              </w:rPr>
              <w:t>ZP.271.</w:t>
            </w:r>
            <w:r w:rsidR="0044445E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.20</w:t>
            </w:r>
            <w:r w:rsidRPr="007030D6">
              <w:rPr>
                <w:rFonts w:asciiTheme="minorHAnsi" w:hAnsiTheme="minorHAnsi"/>
              </w:rPr>
              <w:t>2</w:t>
            </w:r>
            <w:r w:rsidR="0044445E">
              <w:rPr>
                <w:rFonts w:asciiTheme="minorHAnsi" w:hAnsiTheme="minorHAnsi"/>
              </w:rPr>
              <w:t>6</w:t>
            </w:r>
            <w:r w:rsidRPr="007030D6">
              <w:rPr>
                <w:rFonts w:asciiTheme="minorHAnsi" w:hAnsiTheme="minorHAnsi"/>
              </w:rPr>
              <w:t>.SS</w:t>
            </w:r>
          </w:p>
          <w:p w:rsidR="001D4654" w:rsidRPr="0044445E" w:rsidRDefault="0044445E" w:rsidP="0005197E">
            <w:pPr>
              <w:pStyle w:val="Stopka"/>
              <w:jc w:val="center"/>
              <w:rPr>
                <w:b/>
              </w:rPr>
            </w:pPr>
            <w:r w:rsidRPr="0044445E">
              <w:rPr>
                <w:b/>
              </w:rPr>
              <w:t>Dostawa systemu do tworzenia kopii zapasowej środowiska IT w ramach projektu grantowego „</w:t>
            </w:r>
            <w:proofErr w:type="spellStart"/>
            <w:r w:rsidRPr="0044445E">
              <w:rPr>
                <w:b/>
              </w:rPr>
              <w:t>Cyberbezpieczny</w:t>
            </w:r>
            <w:proofErr w:type="spellEnd"/>
            <w:r w:rsidRPr="0044445E">
              <w:rPr>
                <w:b/>
              </w:rPr>
              <w:t xml:space="preserve"> Samorząd”</w:t>
            </w:r>
          </w:p>
        </w:tc>
      </w:tr>
    </w:tbl>
    <w:p w:rsidR="00D71288" w:rsidRDefault="00D71288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4654" w:rsidRPr="00B3355A" w:rsidTr="0044445E">
        <w:trPr>
          <w:trHeight w:val="584"/>
        </w:trPr>
        <w:tc>
          <w:tcPr>
            <w:tcW w:w="9072" w:type="dxa"/>
            <w:vAlign w:val="center"/>
          </w:tcPr>
          <w:p w:rsidR="00D801AC" w:rsidRPr="007854EA" w:rsidRDefault="00D801AC" w:rsidP="007854EA">
            <w:pPr>
              <w:pStyle w:val="Tekstpodstawowywcity"/>
              <w:numPr>
                <w:ilvl w:val="0"/>
                <w:numId w:val="8"/>
              </w:numPr>
              <w:tabs>
                <w:tab w:val="left" w:pos="72"/>
              </w:tabs>
              <w:spacing w:after="0"/>
              <w:ind w:left="356" w:hanging="356"/>
              <w:jc w:val="left"/>
              <w:rPr>
                <w:rFonts w:asciiTheme="minorHAnsi" w:hAnsiTheme="minorHAnsi"/>
                <w:color w:val="00B050"/>
                <w:sz w:val="24"/>
                <w:szCs w:val="24"/>
              </w:rPr>
            </w:pPr>
            <w:r w:rsidRPr="007854EA">
              <w:rPr>
                <w:rFonts w:asciiTheme="minorHAnsi" w:hAnsiTheme="minorHAnsi"/>
                <w:color w:val="00B050"/>
              </w:rPr>
              <w:t>Oferuję:</w:t>
            </w:r>
          </w:p>
          <w:p w:rsidR="002D2F54" w:rsidRPr="002D2F54" w:rsidRDefault="002D2F54" w:rsidP="00D801A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2D2F54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I</w:t>
            </w:r>
          </w:p>
          <w:p w:rsidR="00E652EC" w:rsidRPr="00EE120F" w:rsidRDefault="00E652EC" w:rsidP="00D801A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="00626487">
              <w:rPr>
                <w:rFonts w:asciiTheme="minorHAnsi" w:hAnsiTheme="minorHAnsi"/>
                <w:b/>
                <w:sz w:val="24"/>
                <w:szCs w:val="24"/>
              </w:rPr>
              <w:t xml:space="preserve">brutto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652EC" w:rsidRPr="00E26085" w:rsidRDefault="00E652EC" w:rsidP="00D801AC">
            <w:pPr>
              <w:pStyle w:val="Tekstpodstawowywcity"/>
              <w:tabs>
                <w:tab w:val="left" w:pos="214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E652EC" w:rsidRPr="001741FE" w:rsidRDefault="00E652EC" w:rsidP="00D801AC">
            <w:pPr>
              <w:spacing w:line="48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............... %</w:t>
            </w:r>
          </w:p>
          <w:p w:rsidR="00E652EC" w:rsidRPr="00D801AC" w:rsidRDefault="00E652EC" w:rsidP="00D801AC">
            <w:pPr>
              <w:spacing w:line="240" w:lineRule="auto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D801AC">
              <w:rPr>
                <w:rFonts w:asciiTheme="minorHAnsi" w:hAnsiTheme="minorHAnsi"/>
                <w:color w:val="FF0000"/>
                <w:sz w:val="16"/>
                <w:szCs w:val="16"/>
              </w:rPr>
              <w:t>……………………………………………………………………………………………………………………………..…</w:t>
            </w:r>
            <w:r w:rsidR="00626487" w:rsidRPr="00D801AC">
              <w:rPr>
                <w:rFonts w:asciiTheme="minorHAnsi" w:hAnsiTheme="minorHAnsi"/>
                <w:color w:val="FF0000"/>
                <w:sz w:val="16"/>
                <w:szCs w:val="16"/>
              </w:rPr>
              <w:t>………………………………………………..</w:t>
            </w:r>
            <w:r w:rsidRPr="00D801AC">
              <w:rPr>
                <w:rFonts w:asciiTheme="minorHAnsi" w:hAnsiTheme="minorHAnsi"/>
                <w:color w:val="FF0000"/>
                <w:sz w:val="16"/>
                <w:szCs w:val="16"/>
              </w:rPr>
              <w:t>……………</w:t>
            </w:r>
          </w:p>
          <w:p w:rsidR="008B6551" w:rsidRPr="00626487" w:rsidRDefault="00E652EC" w:rsidP="00D801AC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color w:val="FF0000"/>
                <w:sz w:val="16"/>
                <w:szCs w:val="16"/>
              </w:rPr>
            </w:pPr>
            <w:r w:rsidRPr="00626487">
              <w:rPr>
                <w:rFonts w:asciiTheme="minorHAnsi" w:hAnsiTheme="minorHAnsi"/>
                <w:color w:val="FF0000"/>
                <w:sz w:val="16"/>
                <w:szCs w:val="16"/>
              </w:rPr>
              <w:t>*</w:t>
            </w:r>
            <w:r w:rsidRPr="00626487">
              <w:rPr>
                <w:rFonts w:asciiTheme="minorHAnsi" w:hAnsiTheme="minorHAnsi"/>
                <w:i/>
                <w:color w:val="FF0000"/>
                <w:sz w:val="16"/>
                <w:szCs w:val="16"/>
              </w:rPr>
              <w:t>W przypadku, gdy Wykonawca nie jest podatnikiem podatku VAT, należy wpisać taką informację i podać podstawę prawną</w:t>
            </w:r>
          </w:p>
          <w:p w:rsidR="00D563AB" w:rsidRDefault="00D563AB" w:rsidP="0044445E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sz w:val="36"/>
                <w:szCs w:val="36"/>
              </w:rPr>
            </w:pPr>
          </w:p>
          <w:p w:rsidR="002D2F54" w:rsidRPr="002D2F54" w:rsidRDefault="002D2F54" w:rsidP="002D2F5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2D2F54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II</w:t>
            </w:r>
          </w:p>
          <w:p w:rsidR="002D2F54" w:rsidRDefault="0044445E" w:rsidP="0044445E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wydłużenie okresu gwarancji  na serwery i dyski*</w:t>
            </w:r>
          </w:p>
          <w:p w:rsidR="0044445E" w:rsidRDefault="0044445E" w:rsidP="0044445E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sz w:val="36"/>
                <w:szCs w:val="36"/>
              </w:rPr>
            </w:pPr>
          </w:p>
          <w:p w:rsidR="002D2F54" w:rsidRDefault="002D2F54" w:rsidP="002D2F5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sz w:val="24"/>
                <w:szCs w:val="24"/>
              </w:rPr>
            </w:pPr>
            <w:r w:rsidRPr="0044445E">
              <w:rPr>
                <w:b/>
                <w:sz w:val="24"/>
                <w:szCs w:val="24"/>
              </w:rPr>
              <w:sym w:font="Symbol" w:char="F0F0"/>
            </w:r>
            <w:r w:rsidRPr="0044445E">
              <w:rPr>
                <w:b/>
                <w:sz w:val="28"/>
                <w:szCs w:val="28"/>
              </w:rPr>
              <w:t xml:space="preserve"> </w:t>
            </w:r>
            <w:r w:rsidRPr="0044445E">
              <w:rPr>
                <w:sz w:val="24"/>
                <w:szCs w:val="24"/>
              </w:rPr>
              <w:t xml:space="preserve">o 12 miesięcy </w:t>
            </w:r>
          </w:p>
          <w:p w:rsidR="0044445E" w:rsidRPr="0044445E" w:rsidRDefault="0044445E" w:rsidP="002D2F5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44445E" w:rsidRPr="0044445E" w:rsidRDefault="002D2F54" w:rsidP="002D2F5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44445E">
              <w:rPr>
                <w:b/>
                <w:sz w:val="24"/>
                <w:szCs w:val="24"/>
              </w:rPr>
              <w:sym w:font="Symbol" w:char="F0F0"/>
            </w:r>
            <w:r w:rsidRPr="0044445E">
              <w:rPr>
                <w:b/>
                <w:sz w:val="24"/>
                <w:szCs w:val="24"/>
              </w:rPr>
              <w:t xml:space="preserve"> </w:t>
            </w:r>
            <w:r w:rsidRPr="0044445E">
              <w:rPr>
                <w:sz w:val="24"/>
                <w:szCs w:val="24"/>
              </w:rPr>
              <w:t>o 24 miesiące</w:t>
            </w:r>
          </w:p>
          <w:p w:rsidR="0044445E" w:rsidRPr="00C0284C" w:rsidRDefault="0044445E" w:rsidP="002D2F5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Theme="minorHAnsi" w:hAnsiTheme="minorHAnsi"/>
                <w:sz w:val="36"/>
                <w:szCs w:val="36"/>
              </w:rPr>
            </w:pPr>
            <w:r w:rsidRPr="001D7046">
              <w:rPr>
                <w:bCs/>
                <w:i/>
              </w:rPr>
              <w:sym w:font="Symbol" w:char="F02A"/>
            </w:r>
            <w:r w:rsidRPr="001D7046">
              <w:rPr>
                <w:bCs/>
                <w:i/>
              </w:rPr>
              <w:t xml:space="preserve"> należy zaznaczyć jedną z powyższych możliwości</w:t>
            </w:r>
          </w:p>
        </w:tc>
      </w:tr>
    </w:tbl>
    <w:p w:rsidR="00B17078" w:rsidRDefault="00B17078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251E95" w:rsidRPr="00251E95" w:rsidRDefault="007854EA" w:rsidP="00251E95">
      <w:pPr>
        <w:pStyle w:val="Akapitzlist1"/>
        <w:numPr>
          <w:ilvl w:val="0"/>
          <w:numId w:val="8"/>
        </w:numPr>
        <w:tabs>
          <w:tab w:val="left" w:pos="142"/>
          <w:tab w:val="left" w:pos="426"/>
          <w:tab w:val="left" w:pos="567"/>
        </w:tabs>
        <w:spacing w:line="240" w:lineRule="auto"/>
        <w:ind w:left="284" w:hanging="284"/>
        <w:rPr>
          <w:rFonts w:asciiTheme="minorHAnsi" w:hAnsiTheme="minorHAnsi"/>
          <w:color w:val="00B050"/>
        </w:rPr>
      </w:pPr>
      <w:r>
        <w:rPr>
          <w:rFonts w:asciiTheme="minorHAnsi" w:hAnsiTheme="minorHAnsi"/>
          <w:color w:val="00B050"/>
        </w:rPr>
        <w:lastRenderedPageBreak/>
        <w:t>Ponadto o</w:t>
      </w:r>
      <w:r w:rsidR="001D4654" w:rsidRPr="007854EA">
        <w:rPr>
          <w:rFonts w:asciiTheme="minorHAnsi" w:hAnsiTheme="minorHAnsi"/>
          <w:color w:val="00B050"/>
        </w:rPr>
        <w:t>świadczam, że:</w:t>
      </w:r>
    </w:p>
    <w:p w:rsidR="00251E95" w:rsidRPr="005A66B2" w:rsidRDefault="00251E95" w:rsidP="00251E95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5A66B2">
        <w:rPr>
          <w:rFonts w:asciiTheme="minorHAnsi" w:hAnsiTheme="minorHAnsi"/>
        </w:rPr>
        <w:t xml:space="preserve">w celu spełniania warunku udziału w niniejszym postępowaniu o udzielenie zamówienia polegam na zdolnościach technicznych lub zawodowych (tj. w zakresie doświadczenia lub kwalifikacji zawodowych) innych podmiotów udostępniających te zasoby zgodnie z przepisami art. 118 ustawy </w:t>
      </w:r>
      <w:proofErr w:type="spellStart"/>
      <w:r w:rsidRPr="005A66B2">
        <w:rPr>
          <w:rFonts w:asciiTheme="minorHAnsi" w:hAnsiTheme="minorHAnsi"/>
        </w:rPr>
        <w:t>Pzp</w:t>
      </w:r>
      <w:proofErr w:type="spellEnd"/>
      <w:r w:rsidRPr="005A66B2">
        <w:rPr>
          <w:rFonts w:asciiTheme="minorHAnsi" w:hAnsiTheme="minorHAnsi"/>
        </w:rPr>
        <w:t xml:space="preserve"> </w:t>
      </w:r>
      <w:r w:rsidRPr="005A66B2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Pr="005A66B2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Pr="005A66B2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Pr="005A66B2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Pr="005A66B2">
        <w:rPr>
          <w:rFonts w:asciiTheme="minorHAnsi" w:hAnsiTheme="minorHAnsi" w:cstheme="minorHAnsi"/>
          <w:i/>
          <w:sz w:val="20"/>
          <w:szCs w:val="20"/>
        </w:rPr>
        <w:t xml:space="preserve">podmiot wspierający wykonawcę musi uczestniczyć </w:t>
      </w:r>
      <w:r w:rsidRPr="005A66B2">
        <w:rPr>
          <w:rFonts w:asciiTheme="minorHAnsi" w:hAnsiTheme="minorHAnsi" w:cstheme="minorHAnsi"/>
          <w:i/>
          <w:sz w:val="20"/>
          <w:szCs w:val="20"/>
        </w:rPr>
        <w:br/>
        <w:t>w wykonaniu zamówienia jako podwykonawca i należy wykazać go w tabeli w pkt 2)</w:t>
      </w:r>
    </w:p>
    <w:p w:rsidR="00251E95" w:rsidRPr="005A66B2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251E9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 w:rsidRPr="005A66B2">
        <w:rPr>
          <w:rFonts w:asciiTheme="minorHAnsi" w:hAnsiTheme="minorHAnsi"/>
          <w:i/>
          <w:sz w:val="18"/>
          <w:szCs w:val="18"/>
        </w:rPr>
        <w:tab/>
      </w:r>
      <w:r w:rsidRPr="005A66B2">
        <w:rPr>
          <w:rFonts w:asciiTheme="minorHAnsi" w:hAnsiTheme="minorHAnsi"/>
          <w:i/>
          <w:sz w:val="18"/>
          <w:szCs w:val="18"/>
        </w:rPr>
        <w:tab/>
        <w:t>należy zaznaczyć odpowiedni kwadrat</w:t>
      </w:r>
      <w:r w:rsidRPr="005A66B2">
        <w:rPr>
          <w:rFonts w:asciiTheme="minorHAnsi" w:hAnsiTheme="minorHAnsi"/>
        </w:rPr>
        <w:t>:</w:t>
      </w:r>
    </w:p>
    <w:p w:rsidR="00251E95" w:rsidRPr="00295F5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251E95" w:rsidRPr="0010062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251E95" w:rsidRPr="0021227F" w:rsidRDefault="00251E95" w:rsidP="00251E95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Pr="00C7737B">
        <w:rPr>
          <w:rFonts w:asciiTheme="minorHAnsi" w:hAnsiTheme="minorHAnsi"/>
          <w:b/>
        </w:rPr>
        <w:t>z załącznikiem nr 4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251E9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251E95" w:rsidRPr="005A66B2" w:rsidRDefault="00251E95" w:rsidP="00251E95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1227F">
        <w:rPr>
          <w:rFonts w:asciiTheme="minorHAnsi" w:hAnsiTheme="minorHAnsi"/>
        </w:rPr>
        <w:t>przedmiot zamówienia wykonamy sami/część zamówienia powierzymy podwykonawcom*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50"/>
        <w:gridCol w:w="3827"/>
        <w:gridCol w:w="3969"/>
      </w:tblGrid>
      <w:tr w:rsidR="00251E95" w:rsidRPr="00962072" w:rsidTr="00F03E91"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51E95" w:rsidRPr="0021227F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l.p.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vAlign w:val="center"/>
          </w:tcPr>
          <w:p w:rsidR="00251E95" w:rsidRPr="0021227F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 xml:space="preserve">Nazwa </w:t>
            </w:r>
            <w:r>
              <w:rPr>
                <w:rFonts w:asciiTheme="minorHAnsi" w:hAnsiTheme="minorHAnsi"/>
              </w:rPr>
              <w:t>podwykonawcy, jeżeli jest znany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Zakres zamówienia, który wykonawca zamierza powierzyć do realizacji podwykonawcy</w:t>
            </w:r>
          </w:p>
        </w:tc>
      </w:tr>
      <w:tr w:rsidR="00251E95" w:rsidRPr="00962072" w:rsidTr="00F03E91">
        <w:tc>
          <w:tcPr>
            <w:tcW w:w="850" w:type="dxa"/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251E95" w:rsidRPr="00962072" w:rsidTr="00F03E91">
        <w:tc>
          <w:tcPr>
            <w:tcW w:w="850" w:type="dxa"/>
            <w:tcBorders>
              <w:bottom w:val="single" w:sz="4" w:space="0" w:color="auto"/>
            </w:tcBorders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51E95" w:rsidRPr="00962072" w:rsidRDefault="00251E95" w:rsidP="00F03E9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:rsidR="00251E95" w:rsidRDefault="00251E95" w:rsidP="00251E9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rPr>
          <w:rFonts w:asciiTheme="minorHAnsi" w:hAnsiTheme="minorHAnsi"/>
          <w:color w:val="00B050"/>
        </w:rPr>
      </w:pPr>
    </w:p>
    <w:p w:rsidR="00DC14EC" w:rsidRDefault="00DC14EC" w:rsidP="00251E95">
      <w:pPr>
        <w:pStyle w:val="Akapitzlist1"/>
        <w:tabs>
          <w:tab w:val="left" w:pos="142"/>
        </w:tabs>
        <w:spacing w:line="240" w:lineRule="auto"/>
        <w:ind w:left="0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udostępniane*: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C0284C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lastRenderedPageBreak/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7854EA" w:rsidRDefault="001D4654" w:rsidP="007854EA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7854EA">
      <w:pPr>
        <w:spacing w:line="240" w:lineRule="auto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12F52" w:rsidRPr="00614C69" w:rsidRDefault="00112F52" w:rsidP="007854EA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  <w:r w:rsidRPr="00614C69">
        <w:rPr>
          <w:rFonts w:asciiTheme="minorHAnsi" w:hAnsiTheme="minorHAnsi"/>
          <w:sz w:val="16"/>
          <w:szCs w:val="16"/>
        </w:rPr>
        <w:tab/>
      </w: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336CF" w:rsidRPr="00A336CF" w:rsidRDefault="00DC14EC" w:rsidP="00DC14EC">
      <w:pPr>
        <w:spacing w:line="240" w:lineRule="auto"/>
        <w:rPr>
          <w:rFonts w:asciiTheme="minorHAnsi" w:eastAsia="Calibri" w:hAnsiTheme="minorHAnsi"/>
          <w:sz w:val="16"/>
          <w:szCs w:val="16"/>
          <w:lang w:eastAsia="pl-PL"/>
        </w:rPr>
      </w:pPr>
      <w:r>
        <w:rPr>
          <w:rFonts w:asciiTheme="minorHAnsi" w:hAnsiTheme="minorHAnsi"/>
          <w:i/>
          <w:color w:val="000000"/>
          <w:sz w:val="16"/>
          <w:szCs w:val="16"/>
        </w:rPr>
        <w:t>*niewłaściwe</w:t>
      </w:r>
      <w:r w:rsidR="001D4654" w:rsidRPr="00A457BF">
        <w:rPr>
          <w:rFonts w:asciiTheme="minorHAnsi" w:hAnsiTheme="minorHAnsi"/>
          <w:i/>
          <w:color w:val="000000"/>
          <w:sz w:val="16"/>
          <w:szCs w:val="16"/>
        </w:rPr>
        <w:t xml:space="preserve"> skreślić</w:t>
      </w:r>
    </w:p>
    <w:p w:rsidR="00BD29C6" w:rsidRPr="00A336CF" w:rsidRDefault="00BD29C6" w:rsidP="007854EA">
      <w:pPr>
        <w:rPr>
          <w:rFonts w:asciiTheme="minorHAnsi" w:eastAsia="Calibri" w:hAnsiTheme="minorHAnsi"/>
          <w:sz w:val="16"/>
          <w:szCs w:val="16"/>
          <w:lang w:eastAsia="pl-PL"/>
        </w:rPr>
      </w:pPr>
    </w:p>
    <w:sectPr w:rsidR="00BD29C6" w:rsidRPr="00A336CF" w:rsidSect="00C47A86">
      <w:headerReference w:type="default" r:id="rId8"/>
      <w:footerReference w:type="default" r:id="rId9"/>
      <w:pgSz w:w="11906" w:h="16838"/>
      <w:pgMar w:top="98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E2" w:rsidRDefault="003035E2" w:rsidP="001D4654">
      <w:pPr>
        <w:spacing w:line="240" w:lineRule="auto"/>
      </w:pPr>
      <w:r>
        <w:separator/>
      </w:r>
    </w:p>
  </w:endnote>
  <w:endnote w:type="continuationSeparator" w:id="0">
    <w:p w:rsidR="003035E2" w:rsidRDefault="003035E2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226067"/>
      <w:docPartObj>
        <w:docPartGallery w:val="Page Numbers (Bottom of Page)"/>
        <w:docPartUnique/>
      </w:docPartObj>
    </w:sdtPr>
    <w:sdtEndPr/>
    <w:sdtContent>
      <w:sdt>
        <w:sdtPr>
          <w:id w:val="113258496"/>
          <w:docPartObj>
            <w:docPartGallery w:val="Page Numbers (Top of Page)"/>
            <w:docPartUnique/>
          </w:docPartObj>
        </w:sdtPr>
        <w:sdtEndPr/>
        <w:sdtContent>
          <w:p w:rsidR="00A75D7E" w:rsidRDefault="0044445E" w:rsidP="0044445E">
            <w:pPr>
              <w:pStyle w:val="Stopka"/>
              <w:jc w:val="center"/>
              <w:rPr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Dostawa systemu do tworzenia kopii zapasowej środowiska IT w ramach projektu grantowego „</w:t>
            </w:r>
            <w:proofErr w:type="spellStart"/>
            <w:r>
              <w:rPr>
                <w:sz w:val="18"/>
                <w:szCs w:val="18"/>
              </w:rPr>
              <w:t>Cyberbezpieczny</w:t>
            </w:r>
            <w:proofErr w:type="spellEnd"/>
            <w:r>
              <w:rPr>
                <w:sz w:val="18"/>
                <w:szCs w:val="18"/>
              </w:rPr>
              <w:t xml:space="preserve"> Samorząd”</w:t>
            </w:r>
          </w:p>
          <w:p w:rsidR="00626487" w:rsidRDefault="00626487" w:rsidP="00A75D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44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44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D58A7" w:rsidRPr="00EA0960" w:rsidRDefault="009D58A7" w:rsidP="00EA09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E2" w:rsidRDefault="003035E2" w:rsidP="001D4654">
      <w:pPr>
        <w:spacing w:line="240" w:lineRule="auto"/>
      </w:pPr>
      <w:r>
        <w:separator/>
      </w:r>
    </w:p>
  </w:footnote>
  <w:footnote w:type="continuationSeparator" w:id="0">
    <w:p w:rsidR="003035E2" w:rsidRDefault="003035E2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7E" w:rsidRDefault="00A75D7E" w:rsidP="00A75D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120765" cy="634365"/>
          <wp:effectExtent l="0" t="0" r="0" b="0"/>
          <wp:docPr id="1" name="Obraz 1" descr="Logotypy_+_CPPC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5D7E" w:rsidRDefault="00A75D7E" w:rsidP="004A0579">
    <w:pPr>
      <w:pStyle w:val="Nagwek"/>
    </w:pPr>
  </w:p>
  <w:p w:rsidR="00A75D7E" w:rsidRDefault="00A75D7E" w:rsidP="004A0579">
    <w:pPr>
      <w:pStyle w:val="Nagwek"/>
    </w:pPr>
  </w:p>
  <w:p w:rsidR="004A0579" w:rsidRPr="001D4654" w:rsidRDefault="0044445E" w:rsidP="004A0579">
    <w:pPr>
      <w:pStyle w:val="Nagwek"/>
    </w:pPr>
    <w:r>
      <w:t>ZP.271.7.2026</w:t>
    </w:r>
    <w:r w:rsidR="004A0579">
      <w:t xml:space="preserve">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1068D"/>
    <w:multiLevelType w:val="hybridMultilevel"/>
    <w:tmpl w:val="A470C908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1B7503"/>
    <w:multiLevelType w:val="hybridMultilevel"/>
    <w:tmpl w:val="6F2C46E0"/>
    <w:lvl w:ilvl="0" w:tplc="0415000F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803186"/>
    <w:multiLevelType w:val="hybridMultilevel"/>
    <w:tmpl w:val="ECB0CF98"/>
    <w:lvl w:ilvl="0" w:tplc="9230E01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4B3"/>
    <w:multiLevelType w:val="hybridMultilevel"/>
    <w:tmpl w:val="0D06FDAC"/>
    <w:lvl w:ilvl="0" w:tplc="CBFAC4E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704F1"/>
    <w:multiLevelType w:val="hybridMultilevel"/>
    <w:tmpl w:val="E5B63E98"/>
    <w:lvl w:ilvl="0" w:tplc="CA04842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B05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67EE1"/>
    <w:multiLevelType w:val="hybridMultilevel"/>
    <w:tmpl w:val="B7360F3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8320C2A"/>
    <w:multiLevelType w:val="hybridMultilevel"/>
    <w:tmpl w:val="670C97F6"/>
    <w:lvl w:ilvl="0" w:tplc="68946B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C063F"/>
    <w:multiLevelType w:val="hybridMultilevel"/>
    <w:tmpl w:val="C95C4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13E0A"/>
    <w:rsid w:val="00042226"/>
    <w:rsid w:val="000459B5"/>
    <w:rsid w:val="0005197E"/>
    <w:rsid w:val="000533AE"/>
    <w:rsid w:val="00067BB9"/>
    <w:rsid w:val="000A2F9C"/>
    <w:rsid w:val="000D79FD"/>
    <w:rsid w:val="000E39E6"/>
    <w:rsid w:val="000F0B50"/>
    <w:rsid w:val="00112F52"/>
    <w:rsid w:val="0011702D"/>
    <w:rsid w:val="00125E1E"/>
    <w:rsid w:val="001308C7"/>
    <w:rsid w:val="00142D5B"/>
    <w:rsid w:val="001812C8"/>
    <w:rsid w:val="00183763"/>
    <w:rsid w:val="00195393"/>
    <w:rsid w:val="0019611D"/>
    <w:rsid w:val="001C0CCA"/>
    <w:rsid w:val="001C16AA"/>
    <w:rsid w:val="001D4654"/>
    <w:rsid w:val="00202FB7"/>
    <w:rsid w:val="0021227F"/>
    <w:rsid w:val="00251E95"/>
    <w:rsid w:val="00267D4A"/>
    <w:rsid w:val="00272F46"/>
    <w:rsid w:val="0027648B"/>
    <w:rsid w:val="002A6851"/>
    <w:rsid w:val="002D2F54"/>
    <w:rsid w:val="003035E2"/>
    <w:rsid w:val="00340277"/>
    <w:rsid w:val="00364451"/>
    <w:rsid w:val="003B5461"/>
    <w:rsid w:val="003D3671"/>
    <w:rsid w:val="003F22F0"/>
    <w:rsid w:val="004017D4"/>
    <w:rsid w:val="00443BE6"/>
    <w:rsid w:val="0044445E"/>
    <w:rsid w:val="004A0579"/>
    <w:rsid w:val="004A6D34"/>
    <w:rsid w:val="004E6474"/>
    <w:rsid w:val="004E7D44"/>
    <w:rsid w:val="004F12E1"/>
    <w:rsid w:val="004F4256"/>
    <w:rsid w:val="00500313"/>
    <w:rsid w:val="0054719F"/>
    <w:rsid w:val="0055134F"/>
    <w:rsid w:val="00555BB6"/>
    <w:rsid w:val="00555F42"/>
    <w:rsid w:val="00556780"/>
    <w:rsid w:val="00593C56"/>
    <w:rsid w:val="005C4AE5"/>
    <w:rsid w:val="005E35A9"/>
    <w:rsid w:val="005E6030"/>
    <w:rsid w:val="00626487"/>
    <w:rsid w:val="00655803"/>
    <w:rsid w:val="006612D4"/>
    <w:rsid w:val="006E0789"/>
    <w:rsid w:val="006E5F9B"/>
    <w:rsid w:val="006F0DA0"/>
    <w:rsid w:val="006F30AF"/>
    <w:rsid w:val="00714F0D"/>
    <w:rsid w:val="007275F3"/>
    <w:rsid w:val="007810D4"/>
    <w:rsid w:val="007854EA"/>
    <w:rsid w:val="007955F3"/>
    <w:rsid w:val="007A2464"/>
    <w:rsid w:val="007B0D2E"/>
    <w:rsid w:val="007B3ED3"/>
    <w:rsid w:val="007C792C"/>
    <w:rsid w:val="007D61BF"/>
    <w:rsid w:val="007D776B"/>
    <w:rsid w:val="007F5C3F"/>
    <w:rsid w:val="00804206"/>
    <w:rsid w:val="00816EDF"/>
    <w:rsid w:val="00822E7C"/>
    <w:rsid w:val="0084343A"/>
    <w:rsid w:val="008B6551"/>
    <w:rsid w:val="008E46BA"/>
    <w:rsid w:val="008E7B58"/>
    <w:rsid w:val="009322CC"/>
    <w:rsid w:val="009536E9"/>
    <w:rsid w:val="009924B3"/>
    <w:rsid w:val="009B79C6"/>
    <w:rsid w:val="009C202A"/>
    <w:rsid w:val="009D58A7"/>
    <w:rsid w:val="009E2133"/>
    <w:rsid w:val="00A336CF"/>
    <w:rsid w:val="00A34948"/>
    <w:rsid w:val="00A71BA3"/>
    <w:rsid w:val="00A75D7E"/>
    <w:rsid w:val="00A8104D"/>
    <w:rsid w:val="00A87CDD"/>
    <w:rsid w:val="00A87F0E"/>
    <w:rsid w:val="00AC7BD2"/>
    <w:rsid w:val="00AF4F28"/>
    <w:rsid w:val="00AF571B"/>
    <w:rsid w:val="00B07A28"/>
    <w:rsid w:val="00B1349F"/>
    <w:rsid w:val="00B17078"/>
    <w:rsid w:val="00B20B45"/>
    <w:rsid w:val="00B3355A"/>
    <w:rsid w:val="00B41E5E"/>
    <w:rsid w:val="00B50427"/>
    <w:rsid w:val="00B512BB"/>
    <w:rsid w:val="00BD29C6"/>
    <w:rsid w:val="00C0284C"/>
    <w:rsid w:val="00C12A86"/>
    <w:rsid w:val="00C4602F"/>
    <w:rsid w:val="00C47A86"/>
    <w:rsid w:val="00C7737B"/>
    <w:rsid w:val="00C81970"/>
    <w:rsid w:val="00C82FC1"/>
    <w:rsid w:val="00C95498"/>
    <w:rsid w:val="00CB1DEF"/>
    <w:rsid w:val="00CC2C95"/>
    <w:rsid w:val="00D15880"/>
    <w:rsid w:val="00D16222"/>
    <w:rsid w:val="00D1693B"/>
    <w:rsid w:val="00D2519B"/>
    <w:rsid w:val="00D563AB"/>
    <w:rsid w:val="00D6577A"/>
    <w:rsid w:val="00D71288"/>
    <w:rsid w:val="00D75BEC"/>
    <w:rsid w:val="00D801AC"/>
    <w:rsid w:val="00D8058E"/>
    <w:rsid w:val="00DC14EC"/>
    <w:rsid w:val="00DD20DE"/>
    <w:rsid w:val="00DE12A3"/>
    <w:rsid w:val="00DF1B0B"/>
    <w:rsid w:val="00E20968"/>
    <w:rsid w:val="00E537DA"/>
    <w:rsid w:val="00E652EC"/>
    <w:rsid w:val="00EA0960"/>
    <w:rsid w:val="00EA78A1"/>
    <w:rsid w:val="00ED06A1"/>
    <w:rsid w:val="00F133B7"/>
    <w:rsid w:val="00F14C78"/>
    <w:rsid w:val="00F44B88"/>
    <w:rsid w:val="00F66EF6"/>
    <w:rsid w:val="00F713A4"/>
    <w:rsid w:val="00FE73A3"/>
    <w:rsid w:val="00F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52EC"/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D563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63AB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97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197E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197E"/>
    <w:rPr>
      <w:vertAlign w:val="superscript"/>
    </w:rPr>
  </w:style>
  <w:style w:type="table" w:styleId="Tabela-Siatka1">
    <w:name w:val="Table Grid 1"/>
    <w:basedOn w:val="Standardowy"/>
    <w:rsid w:val="00626487"/>
    <w:pPr>
      <w:spacing w:after="0" w:line="36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EF93C-8F3B-452E-8B68-3B5EAF51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65</cp:revision>
  <cp:lastPrinted>2025-02-05T12:15:00Z</cp:lastPrinted>
  <dcterms:created xsi:type="dcterms:W3CDTF">2023-04-24T11:28:00Z</dcterms:created>
  <dcterms:modified xsi:type="dcterms:W3CDTF">2026-02-13T10:23:00Z</dcterms:modified>
</cp:coreProperties>
</file>